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2" w:rsidRPr="002B55F9" w:rsidRDefault="008F52E2" w:rsidP="008F52E2">
      <w:pPr>
        <w:spacing w:after="0"/>
        <w:jc w:val="center"/>
        <w:rPr>
          <w:rFonts w:cs="Times New Roman"/>
          <w:b/>
          <w:szCs w:val="28"/>
        </w:rPr>
      </w:pPr>
      <w:r w:rsidRPr="002B55F9">
        <w:rPr>
          <w:rFonts w:cs="Times New Roman"/>
          <w:b/>
          <w:szCs w:val="28"/>
        </w:rPr>
        <w:t>Аннотация к рабочей программе</w:t>
      </w:r>
    </w:p>
    <w:p w:rsidR="008F52E2" w:rsidRPr="002B55F9" w:rsidRDefault="008F52E2" w:rsidP="008F52E2">
      <w:pPr>
        <w:spacing w:after="0"/>
        <w:jc w:val="center"/>
        <w:rPr>
          <w:rFonts w:cs="Times New Roman"/>
          <w:b/>
          <w:szCs w:val="28"/>
        </w:rPr>
      </w:pPr>
      <w:r w:rsidRPr="002B55F9">
        <w:rPr>
          <w:rFonts w:cs="Times New Roman"/>
          <w:b/>
          <w:szCs w:val="28"/>
        </w:rPr>
        <w:t xml:space="preserve">учебного предмета « </w:t>
      </w:r>
      <w:r>
        <w:rPr>
          <w:rFonts w:cs="Times New Roman"/>
          <w:b/>
          <w:szCs w:val="28"/>
        </w:rPr>
        <w:t>Музыка</w:t>
      </w:r>
      <w:r w:rsidRPr="002B55F9">
        <w:rPr>
          <w:rFonts w:cs="Times New Roman"/>
          <w:b/>
          <w:szCs w:val="28"/>
        </w:rPr>
        <w:t>»</w:t>
      </w:r>
    </w:p>
    <w:p w:rsidR="0020733A" w:rsidRPr="008F52E2" w:rsidRDefault="00B647FA" w:rsidP="008F52E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основного </w:t>
      </w:r>
      <w:bookmarkStart w:id="0" w:name="_GoBack"/>
      <w:bookmarkEnd w:id="0"/>
      <w:r w:rsidR="008F52E2" w:rsidRPr="002B55F9">
        <w:rPr>
          <w:rFonts w:cs="Times New Roman"/>
          <w:b/>
          <w:szCs w:val="28"/>
        </w:rPr>
        <w:t>общего образования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Изучение музыки 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rStyle w:val="a4"/>
          <w:color w:val="333333"/>
          <w:sz w:val="28"/>
          <w:szCs w:val="28"/>
        </w:rPr>
        <w:lastRenderedPageBreak/>
        <w:t>Основная цель реализации программы по музыке</w:t>
      </w:r>
      <w:r w:rsidRPr="0020733A">
        <w:rPr>
          <w:color w:val="333333"/>
          <w:sz w:val="28"/>
          <w:szCs w:val="28"/>
        </w:rPr>
        <w:t> 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rStyle w:val="a4"/>
          <w:color w:val="333333"/>
          <w:sz w:val="28"/>
          <w:szCs w:val="28"/>
        </w:rPr>
        <w:t>Задачи обучения музыке на уровне основного общего образования: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приобщение к традиционным российским ценностям через личный психологический опыт эмоционально-эстетического переживания; 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lastRenderedPageBreak/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творческие проекты, музыкально-театральная деятельность (концерты, фестивали, представления);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исследовательская деятельность на материале музыкального искусства.</w:t>
      </w:r>
    </w:p>
    <w:p w:rsidR="0020733A" w:rsidRPr="0020733A" w:rsidRDefault="0020733A" w:rsidP="0020733A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 </w:t>
      </w:r>
      <w:r w:rsidRPr="0020733A">
        <w:rPr>
          <w:rStyle w:val="a5"/>
          <w:color w:val="333333"/>
          <w:sz w:val="28"/>
          <w:szCs w:val="28"/>
        </w:rPr>
        <w:t>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rStyle w:val="a4"/>
          <w:color w:val="333333"/>
          <w:sz w:val="28"/>
          <w:szCs w:val="28"/>
        </w:rPr>
        <w:t>Содержание учебного предмета структурно представлено девятью модулями</w:t>
      </w:r>
      <w:r w:rsidRPr="0020733A">
        <w:rPr>
          <w:color w:val="333333"/>
          <w:sz w:val="28"/>
          <w:szCs w:val="28"/>
        </w:rPr>
        <w:t> 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rStyle w:val="a4"/>
          <w:color w:val="333333"/>
          <w:sz w:val="28"/>
          <w:szCs w:val="28"/>
        </w:rPr>
        <w:t>инвариантные модули: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1 «Музыка моего края»;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2 «Народное музыкальное творчество России»;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3 «Русская классическая музыка»;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4 «Жанры музыкального искусства»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rStyle w:val="a4"/>
          <w:color w:val="333333"/>
          <w:sz w:val="28"/>
          <w:szCs w:val="28"/>
        </w:rPr>
        <w:t>вариативные модули: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5 «Музыка народов мира»;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6 «Европейская классическая музыка»;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7 «Духовная музыка»;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8 «Современная музыка: основные жанры и направления»;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модуль № 9 «Связь музыки с другими видами искусства»; 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rStyle w:val="placeholder-mask"/>
          <w:color w:val="333333"/>
          <w:sz w:val="28"/>
          <w:szCs w:val="28"/>
        </w:rPr>
        <w:t>‌</w:t>
      </w:r>
      <w:r w:rsidRPr="0020733A">
        <w:rPr>
          <w:rStyle w:val="placeholder"/>
          <w:color w:val="333333"/>
          <w:sz w:val="28"/>
          <w:szCs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r w:rsidRPr="0020733A">
        <w:rPr>
          <w:rStyle w:val="placeholder-mask"/>
          <w:color w:val="333333"/>
          <w:sz w:val="28"/>
          <w:szCs w:val="28"/>
        </w:rPr>
        <w:t>‌</w:t>
      </w:r>
      <w:r w:rsidRPr="0020733A">
        <w:rPr>
          <w:color w:val="333333"/>
          <w:sz w:val="28"/>
          <w:szCs w:val="28"/>
        </w:rPr>
        <w:t>‌</w:t>
      </w:r>
    </w:p>
    <w:p w:rsidR="0020733A" w:rsidRPr="0020733A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733A">
        <w:rPr>
          <w:color w:val="333333"/>
          <w:sz w:val="28"/>
          <w:szCs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</w:t>
      </w:r>
      <w:r w:rsidRPr="0020733A">
        <w:rPr>
          <w:color w:val="333333"/>
          <w:sz w:val="28"/>
          <w:szCs w:val="28"/>
        </w:rPr>
        <w:lastRenderedPageBreak/>
        <w:t>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733A"/>
    <w:rsid w:val="001D01E5"/>
    <w:rsid w:val="001E04CB"/>
    <w:rsid w:val="0020733A"/>
    <w:rsid w:val="006C0B77"/>
    <w:rsid w:val="008242FF"/>
    <w:rsid w:val="00870751"/>
    <w:rsid w:val="008719FF"/>
    <w:rsid w:val="008F52E2"/>
    <w:rsid w:val="00922C48"/>
    <w:rsid w:val="00B647F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33A"/>
    <w:rPr>
      <w:b/>
      <w:bCs/>
    </w:rPr>
  </w:style>
  <w:style w:type="character" w:styleId="a5">
    <w:name w:val="Emphasis"/>
    <w:basedOn w:val="a0"/>
    <w:uiPriority w:val="20"/>
    <w:qFormat/>
    <w:rsid w:val="0020733A"/>
    <w:rPr>
      <w:i/>
      <w:iCs/>
    </w:rPr>
  </w:style>
  <w:style w:type="character" w:customStyle="1" w:styleId="placeholder-mask">
    <w:name w:val="placeholder-mask"/>
    <w:basedOn w:val="a0"/>
    <w:rsid w:val="0020733A"/>
  </w:style>
  <w:style w:type="character" w:customStyle="1" w:styleId="placeholder">
    <w:name w:val="placeholder"/>
    <w:basedOn w:val="a0"/>
    <w:rsid w:val="0020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4</cp:revision>
  <dcterms:created xsi:type="dcterms:W3CDTF">2023-09-13T16:29:00Z</dcterms:created>
  <dcterms:modified xsi:type="dcterms:W3CDTF">2023-08-31T09:03:00Z</dcterms:modified>
</cp:coreProperties>
</file>