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F82" w:rsidRDefault="00CE2F82" w:rsidP="00CE2F82">
      <w:pPr>
        <w:pStyle w:val="a3"/>
      </w:pPr>
      <w:r>
        <w:t>Оглавление</w:t>
      </w:r>
    </w:p>
    <w:p w:rsidR="00CE2F82" w:rsidRDefault="00CE2F82" w:rsidP="00CE2F82">
      <w:pPr>
        <w:rPr>
          <w:lang w:val="x-none" w:eastAsia="x-none" w:bidi="ar-SA"/>
        </w:rPr>
      </w:pPr>
    </w:p>
    <w:tbl>
      <w:tblPr>
        <w:tblW w:w="8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275"/>
      </w:tblGrid>
      <w:tr w:rsidR="00CE2F82" w:rsidRPr="00F7493E" w:rsidTr="00384524">
        <w:tc>
          <w:tcPr>
            <w:tcW w:w="7621" w:type="dxa"/>
            <w:shd w:val="clear" w:color="auto" w:fill="auto"/>
          </w:tcPr>
          <w:p w:rsidR="00CE2F82" w:rsidRPr="00BD6009" w:rsidRDefault="00CE2F82" w:rsidP="00CE2F82">
            <w:pPr>
              <w:numPr>
                <w:ilvl w:val="0"/>
                <w:numId w:val="1"/>
              </w:numPr>
              <w:rPr>
                <w:lang w:eastAsia="x-none"/>
              </w:rPr>
            </w:pPr>
            <w:r w:rsidRPr="00F7493E">
              <w:rPr>
                <w:lang w:val="ru-RU" w:eastAsia="x-none" w:bidi="ar-SA"/>
              </w:rPr>
              <w:t>Паспорт образовательной программы</w:t>
            </w:r>
          </w:p>
        </w:tc>
        <w:tc>
          <w:tcPr>
            <w:tcW w:w="1275" w:type="dxa"/>
            <w:shd w:val="clear" w:color="auto" w:fill="auto"/>
          </w:tcPr>
          <w:p w:rsidR="00CE2F82" w:rsidRPr="00F7493E" w:rsidRDefault="00CE2F82" w:rsidP="00384524">
            <w:pPr>
              <w:rPr>
                <w:lang w:val="ru-RU" w:eastAsia="x-none" w:bidi="ar-SA"/>
              </w:rPr>
            </w:pPr>
            <w:r w:rsidRPr="00F7493E">
              <w:rPr>
                <w:lang w:val="ru-RU" w:eastAsia="x-none" w:bidi="ar-SA"/>
              </w:rPr>
              <w:t>3</w:t>
            </w:r>
          </w:p>
        </w:tc>
      </w:tr>
      <w:tr w:rsidR="00CE2F82" w:rsidRPr="00F7493E" w:rsidTr="00384524">
        <w:tc>
          <w:tcPr>
            <w:tcW w:w="7621" w:type="dxa"/>
            <w:shd w:val="clear" w:color="auto" w:fill="auto"/>
          </w:tcPr>
          <w:p w:rsidR="00CE2F82" w:rsidRPr="00BD6009" w:rsidRDefault="00CE2F82" w:rsidP="00CE2F82">
            <w:pPr>
              <w:numPr>
                <w:ilvl w:val="0"/>
                <w:numId w:val="1"/>
              </w:numPr>
              <w:rPr>
                <w:lang w:eastAsia="x-none"/>
              </w:rPr>
            </w:pPr>
            <w:r w:rsidRPr="00F7493E">
              <w:rPr>
                <w:lang w:val="ru-RU" w:eastAsia="x-none" w:bidi="ar-SA"/>
              </w:rPr>
              <w:t>Пояснительная записка</w:t>
            </w:r>
          </w:p>
        </w:tc>
        <w:tc>
          <w:tcPr>
            <w:tcW w:w="1275" w:type="dxa"/>
            <w:shd w:val="clear" w:color="auto" w:fill="auto"/>
          </w:tcPr>
          <w:p w:rsidR="00CE2F82" w:rsidRPr="00F7493E" w:rsidRDefault="00CE2F82" w:rsidP="00384524">
            <w:pPr>
              <w:rPr>
                <w:lang w:val="ru-RU" w:eastAsia="x-none" w:bidi="ar-SA"/>
              </w:rPr>
            </w:pPr>
            <w:r w:rsidRPr="00F7493E">
              <w:rPr>
                <w:lang w:val="ru-RU" w:eastAsia="x-none" w:bidi="ar-SA"/>
              </w:rPr>
              <w:t>6</w:t>
            </w:r>
          </w:p>
        </w:tc>
      </w:tr>
      <w:tr w:rsidR="00CE2F82" w:rsidRPr="00F7493E" w:rsidTr="00384524">
        <w:tc>
          <w:tcPr>
            <w:tcW w:w="7621" w:type="dxa"/>
            <w:shd w:val="clear" w:color="auto" w:fill="auto"/>
          </w:tcPr>
          <w:p w:rsidR="00CE2F82" w:rsidRPr="00BD6009" w:rsidRDefault="00CE2F82" w:rsidP="00CE2F82">
            <w:pPr>
              <w:numPr>
                <w:ilvl w:val="0"/>
                <w:numId w:val="1"/>
              </w:numPr>
              <w:rPr>
                <w:lang w:eastAsia="x-none"/>
              </w:rPr>
            </w:pPr>
            <w:r w:rsidRPr="00F7493E">
              <w:rPr>
                <w:lang w:val="ru-RU" w:eastAsia="x-none" w:bidi="ar-SA"/>
              </w:rPr>
              <w:t>Содержание образовательной программы</w:t>
            </w:r>
          </w:p>
        </w:tc>
        <w:tc>
          <w:tcPr>
            <w:tcW w:w="1275" w:type="dxa"/>
            <w:shd w:val="clear" w:color="auto" w:fill="auto"/>
          </w:tcPr>
          <w:p w:rsidR="00CE2F82" w:rsidRPr="00F7493E" w:rsidRDefault="00CE2F82" w:rsidP="00384524">
            <w:pPr>
              <w:rPr>
                <w:lang w:val="ru-RU" w:eastAsia="x-none" w:bidi="ar-SA"/>
              </w:rPr>
            </w:pPr>
            <w:r w:rsidRPr="00F7493E">
              <w:rPr>
                <w:lang w:val="ru-RU" w:eastAsia="x-none" w:bidi="ar-SA"/>
              </w:rPr>
              <w:t>10</w:t>
            </w:r>
          </w:p>
        </w:tc>
      </w:tr>
      <w:tr w:rsidR="00CE2F82" w:rsidRPr="00F7493E" w:rsidTr="00384524">
        <w:tc>
          <w:tcPr>
            <w:tcW w:w="7621" w:type="dxa"/>
            <w:shd w:val="clear" w:color="auto" w:fill="auto"/>
          </w:tcPr>
          <w:p w:rsidR="00CE2F82" w:rsidRPr="00BD6009" w:rsidRDefault="00CE2F82" w:rsidP="00CE2F82">
            <w:pPr>
              <w:numPr>
                <w:ilvl w:val="0"/>
                <w:numId w:val="1"/>
              </w:numPr>
              <w:rPr>
                <w:lang w:eastAsia="x-none"/>
              </w:rPr>
            </w:pPr>
            <w:r w:rsidRPr="00F7493E">
              <w:rPr>
                <w:lang w:val="ru-RU" w:eastAsia="x-none" w:bidi="ar-SA"/>
              </w:rPr>
              <w:t>Планируемые результаты</w:t>
            </w:r>
          </w:p>
        </w:tc>
        <w:tc>
          <w:tcPr>
            <w:tcW w:w="1275" w:type="dxa"/>
            <w:shd w:val="clear" w:color="auto" w:fill="auto"/>
          </w:tcPr>
          <w:p w:rsidR="00CE2F82" w:rsidRPr="00F7493E" w:rsidRDefault="00CE2F82" w:rsidP="00384524">
            <w:pPr>
              <w:rPr>
                <w:lang w:val="ru-RU" w:eastAsia="x-none" w:bidi="ar-SA"/>
              </w:rPr>
            </w:pPr>
            <w:r w:rsidRPr="00F7493E">
              <w:rPr>
                <w:lang w:val="ru-RU" w:eastAsia="x-none" w:bidi="ar-SA"/>
              </w:rPr>
              <w:t>26</w:t>
            </w:r>
          </w:p>
        </w:tc>
      </w:tr>
      <w:tr w:rsidR="00CE2F82" w:rsidRPr="00F7493E" w:rsidTr="00384524">
        <w:tc>
          <w:tcPr>
            <w:tcW w:w="7621" w:type="dxa"/>
            <w:shd w:val="clear" w:color="auto" w:fill="auto"/>
          </w:tcPr>
          <w:p w:rsidR="00CE2F82" w:rsidRPr="00BD6009" w:rsidRDefault="00CE2F82" w:rsidP="00CE2F82">
            <w:pPr>
              <w:numPr>
                <w:ilvl w:val="0"/>
                <w:numId w:val="1"/>
              </w:numPr>
              <w:rPr>
                <w:lang w:eastAsia="x-none"/>
              </w:rPr>
            </w:pPr>
            <w:r w:rsidRPr="00F7493E">
              <w:rPr>
                <w:lang w:val="ru-RU" w:eastAsia="x-none" w:bidi="ar-SA"/>
              </w:rPr>
              <w:t>Организационно-педагогические условия</w:t>
            </w:r>
          </w:p>
        </w:tc>
        <w:tc>
          <w:tcPr>
            <w:tcW w:w="1275" w:type="dxa"/>
            <w:shd w:val="clear" w:color="auto" w:fill="auto"/>
          </w:tcPr>
          <w:p w:rsidR="00CE2F82" w:rsidRPr="00F7493E" w:rsidRDefault="00CE2F82" w:rsidP="00384524">
            <w:pPr>
              <w:rPr>
                <w:lang w:val="ru-RU" w:eastAsia="x-none" w:bidi="ar-SA"/>
              </w:rPr>
            </w:pPr>
            <w:r w:rsidRPr="00F7493E">
              <w:rPr>
                <w:lang w:val="ru-RU" w:eastAsia="x-none" w:bidi="ar-SA"/>
              </w:rPr>
              <w:t>28</w:t>
            </w:r>
          </w:p>
        </w:tc>
      </w:tr>
      <w:tr w:rsidR="00CE2F82" w:rsidRPr="00F7493E" w:rsidTr="00384524">
        <w:tc>
          <w:tcPr>
            <w:tcW w:w="7621" w:type="dxa"/>
            <w:shd w:val="clear" w:color="auto" w:fill="auto"/>
          </w:tcPr>
          <w:p w:rsidR="00CE2F82" w:rsidRPr="00BD6009" w:rsidRDefault="00CE2F82" w:rsidP="00CE2F82">
            <w:pPr>
              <w:numPr>
                <w:ilvl w:val="0"/>
                <w:numId w:val="1"/>
              </w:numPr>
              <w:rPr>
                <w:lang w:eastAsia="x-none"/>
              </w:rPr>
            </w:pPr>
            <w:r w:rsidRPr="00F7493E">
              <w:rPr>
                <w:lang w:val="ru-RU" w:eastAsia="x-none" w:bidi="ar-SA"/>
              </w:rPr>
              <w:t>Учебный план</w:t>
            </w:r>
          </w:p>
        </w:tc>
        <w:tc>
          <w:tcPr>
            <w:tcW w:w="1275" w:type="dxa"/>
            <w:shd w:val="clear" w:color="auto" w:fill="auto"/>
          </w:tcPr>
          <w:p w:rsidR="00CE2F82" w:rsidRPr="00F7493E" w:rsidRDefault="00CE2F82" w:rsidP="00384524">
            <w:pPr>
              <w:rPr>
                <w:lang w:val="ru-RU" w:eastAsia="x-none" w:bidi="ar-SA"/>
              </w:rPr>
            </w:pPr>
            <w:r w:rsidRPr="00F7493E">
              <w:rPr>
                <w:lang w:val="ru-RU" w:eastAsia="x-none" w:bidi="ar-SA"/>
              </w:rPr>
              <w:t>31</w:t>
            </w:r>
          </w:p>
        </w:tc>
      </w:tr>
      <w:tr w:rsidR="00CE2F82" w:rsidRPr="00F7493E" w:rsidTr="00384524">
        <w:tc>
          <w:tcPr>
            <w:tcW w:w="7621" w:type="dxa"/>
            <w:shd w:val="clear" w:color="auto" w:fill="auto"/>
          </w:tcPr>
          <w:p w:rsidR="00CE2F82" w:rsidRPr="00BD6009" w:rsidRDefault="00CE2F82" w:rsidP="00CE2F82">
            <w:pPr>
              <w:numPr>
                <w:ilvl w:val="0"/>
                <w:numId w:val="1"/>
              </w:numPr>
              <w:rPr>
                <w:lang w:eastAsia="x-none"/>
              </w:rPr>
            </w:pPr>
            <w:r w:rsidRPr="00F7493E">
              <w:rPr>
                <w:lang w:val="ru-RU" w:eastAsia="x-none" w:bidi="ar-SA"/>
              </w:rPr>
              <w:t>Календарный учебный график</w:t>
            </w:r>
          </w:p>
        </w:tc>
        <w:tc>
          <w:tcPr>
            <w:tcW w:w="1275" w:type="dxa"/>
            <w:shd w:val="clear" w:color="auto" w:fill="auto"/>
          </w:tcPr>
          <w:p w:rsidR="00CE2F82" w:rsidRPr="00F7493E" w:rsidRDefault="00CE2F82" w:rsidP="00384524">
            <w:pPr>
              <w:rPr>
                <w:lang w:val="ru-RU" w:eastAsia="x-none" w:bidi="ar-SA"/>
              </w:rPr>
            </w:pPr>
            <w:r w:rsidRPr="00F7493E">
              <w:rPr>
                <w:lang w:val="ru-RU" w:eastAsia="x-none" w:bidi="ar-SA"/>
              </w:rPr>
              <w:t>33</w:t>
            </w:r>
          </w:p>
        </w:tc>
      </w:tr>
      <w:tr w:rsidR="00CE2F82" w:rsidRPr="00F7493E" w:rsidTr="00384524">
        <w:tc>
          <w:tcPr>
            <w:tcW w:w="7621" w:type="dxa"/>
            <w:shd w:val="clear" w:color="auto" w:fill="auto"/>
          </w:tcPr>
          <w:p w:rsidR="00CE2F82" w:rsidRPr="00BD6009" w:rsidRDefault="00CE2F82" w:rsidP="00CE2F82">
            <w:pPr>
              <w:numPr>
                <w:ilvl w:val="0"/>
                <w:numId w:val="1"/>
              </w:numPr>
              <w:rPr>
                <w:lang w:eastAsia="x-none"/>
              </w:rPr>
            </w:pPr>
            <w:r w:rsidRPr="00F7493E">
              <w:rPr>
                <w:lang w:val="ru-RU" w:eastAsia="x-none" w:bidi="ar-SA"/>
              </w:rPr>
              <w:t>Рабочие программы</w:t>
            </w:r>
          </w:p>
        </w:tc>
        <w:tc>
          <w:tcPr>
            <w:tcW w:w="1275" w:type="dxa"/>
            <w:shd w:val="clear" w:color="auto" w:fill="auto"/>
          </w:tcPr>
          <w:p w:rsidR="00CE2F82" w:rsidRPr="00F7493E" w:rsidRDefault="00CE2F82" w:rsidP="00384524">
            <w:pPr>
              <w:rPr>
                <w:lang w:val="ru-RU" w:eastAsia="x-none" w:bidi="ar-SA"/>
              </w:rPr>
            </w:pPr>
            <w:r w:rsidRPr="00F7493E">
              <w:rPr>
                <w:lang w:val="ru-RU" w:eastAsia="x-none" w:bidi="ar-SA"/>
              </w:rPr>
              <w:t>34</w:t>
            </w:r>
          </w:p>
        </w:tc>
      </w:tr>
      <w:tr w:rsidR="00CE2F82" w:rsidRPr="00F7493E" w:rsidTr="00384524">
        <w:tc>
          <w:tcPr>
            <w:tcW w:w="7621" w:type="dxa"/>
            <w:shd w:val="clear" w:color="auto" w:fill="auto"/>
          </w:tcPr>
          <w:p w:rsidR="00CE2F82" w:rsidRPr="00BD6009" w:rsidRDefault="00CE2F82" w:rsidP="00CE2F82">
            <w:pPr>
              <w:numPr>
                <w:ilvl w:val="0"/>
                <w:numId w:val="1"/>
              </w:numPr>
              <w:rPr>
                <w:lang w:eastAsia="x-none"/>
              </w:rPr>
            </w:pPr>
            <w:r w:rsidRPr="00F7493E">
              <w:rPr>
                <w:lang w:val="ru-RU" w:eastAsia="x-none" w:bidi="ar-SA"/>
              </w:rPr>
              <w:t>Мониторинг реализации образовательной программы</w:t>
            </w:r>
          </w:p>
        </w:tc>
        <w:tc>
          <w:tcPr>
            <w:tcW w:w="1275" w:type="dxa"/>
            <w:shd w:val="clear" w:color="auto" w:fill="auto"/>
          </w:tcPr>
          <w:p w:rsidR="00CE2F82" w:rsidRPr="00F7493E" w:rsidRDefault="00CE2F82" w:rsidP="00384524">
            <w:pPr>
              <w:rPr>
                <w:lang w:val="ru-RU" w:eastAsia="x-none" w:bidi="ar-SA"/>
              </w:rPr>
            </w:pPr>
            <w:r w:rsidRPr="00F7493E">
              <w:rPr>
                <w:lang w:val="ru-RU" w:eastAsia="x-none" w:bidi="ar-SA"/>
              </w:rPr>
              <w:t>36</w:t>
            </w:r>
          </w:p>
        </w:tc>
      </w:tr>
      <w:tr w:rsidR="00CE2F82" w:rsidRPr="00F7493E" w:rsidTr="00384524">
        <w:tc>
          <w:tcPr>
            <w:tcW w:w="7621" w:type="dxa"/>
            <w:shd w:val="clear" w:color="auto" w:fill="auto"/>
          </w:tcPr>
          <w:p w:rsidR="00CE2F82" w:rsidRPr="00F7493E" w:rsidRDefault="00CE2F82" w:rsidP="00CE2F82">
            <w:pPr>
              <w:numPr>
                <w:ilvl w:val="0"/>
                <w:numId w:val="1"/>
              </w:numPr>
              <w:rPr>
                <w:lang w:val="ru-RU" w:eastAsia="x-none"/>
              </w:rPr>
            </w:pPr>
            <w:r w:rsidRPr="00F7493E">
              <w:rPr>
                <w:lang w:val="ru-RU" w:eastAsia="x-none" w:bidi="ar-SA"/>
              </w:rPr>
              <w:t>Учебно-методическое и материально-техническое обеспечение</w:t>
            </w:r>
          </w:p>
        </w:tc>
        <w:tc>
          <w:tcPr>
            <w:tcW w:w="1275" w:type="dxa"/>
            <w:shd w:val="clear" w:color="auto" w:fill="auto"/>
          </w:tcPr>
          <w:p w:rsidR="00CE2F82" w:rsidRPr="00F7493E" w:rsidRDefault="00CE2F82" w:rsidP="00384524">
            <w:pPr>
              <w:rPr>
                <w:lang w:val="ru-RU" w:eastAsia="x-none" w:bidi="ar-SA"/>
              </w:rPr>
            </w:pPr>
            <w:r w:rsidRPr="00F7493E">
              <w:rPr>
                <w:lang w:val="ru-RU" w:eastAsia="x-none" w:bidi="ar-SA"/>
              </w:rPr>
              <w:t>37</w:t>
            </w:r>
          </w:p>
        </w:tc>
      </w:tr>
    </w:tbl>
    <w:p w:rsidR="00BF2520" w:rsidRDefault="00BF2520"/>
    <w:sectPr w:rsidR="00BF2520" w:rsidSect="00CE2F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8FD" w:rsidRDefault="000A78FD" w:rsidP="00CE2F82">
      <w:r>
        <w:separator/>
      </w:r>
    </w:p>
  </w:endnote>
  <w:endnote w:type="continuationSeparator" w:id="0">
    <w:p w:rsidR="000A78FD" w:rsidRDefault="000A78FD" w:rsidP="00CE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82" w:rsidRDefault="00CE2F8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2904887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CE2F82" w:rsidRDefault="00CE2F8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CE2F82">
          <w:rPr>
            <w:noProof/>
            <w:lang w:val="ru-RU"/>
          </w:rPr>
          <w:t>2</w:t>
        </w:r>
        <w:r>
          <w:fldChar w:fldCharType="end"/>
        </w:r>
      </w:p>
    </w:sdtContent>
  </w:sdt>
  <w:p w:rsidR="00CE2F82" w:rsidRDefault="00CE2F8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82" w:rsidRDefault="00CE2F8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8FD" w:rsidRDefault="000A78FD" w:rsidP="00CE2F82">
      <w:r>
        <w:separator/>
      </w:r>
    </w:p>
  </w:footnote>
  <w:footnote w:type="continuationSeparator" w:id="0">
    <w:p w:rsidR="000A78FD" w:rsidRDefault="000A78FD" w:rsidP="00CE2F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82" w:rsidRDefault="00CE2F8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82" w:rsidRDefault="00CE2F8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2F82" w:rsidRDefault="00CE2F8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2259CC"/>
    <w:multiLevelType w:val="hybridMultilevel"/>
    <w:tmpl w:val="0330C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C67"/>
    <w:rsid w:val="000A78FD"/>
    <w:rsid w:val="007E5C67"/>
    <w:rsid w:val="00BF2520"/>
    <w:rsid w:val="00CE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3BA3E2A-3452-47AC-9D16-29794523E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F8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CE2F8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2F8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en-US"/>
    </w:rPr>
  </w:style>
  <w:style w:type="paragraph" w:styleId="a3">
    <w:name w:val="TOC Heading"/>
    <w:basedOn w:val="1"/>
    <w:next w:val="a"/>
    <w:uiPriority w:val="39"/>
    <w:unhideWhenUsed/>
    <w:qFormat/>
    <w:rsid w:val="00CE2F82"/>
    <w:pPr>
      <w:keepLines w:val="0"/>
      <w:spacing w:before="120"/>
      <w:jc w:val="center"/>
      <w:outlineLvl w:val="9"/>
    </w:pPr>
    <w:rPr>
      <w:rFonts w:ascii="Times New Roman" w:eastAsia="Times New Roman" w:hAnsi="Times New Roman" w:cs="Times New Roman"/>
      <w:b/>
      <w:bCs/>
      <w:color w:val="auto"/>
      <w:kern w:val="32"/>
      <w:sz w:val="28"/>
      <w:lang w:val="x-none" w:eastAsia="x-none" w:bidi="ar-SA"/>
    </w:rPr>
  </w:style>
  <w:style w:type="paragraph" w:styleId="a4">
    <w:name w:val="header"/>
    <w:basedOn w:val="a"/>
    <w:link w:val="a5"/>
    <w:uiPriority w:val="99"/>
    <w:unhideWhenUsed/>
    <w:rsid w:val="00CE2F8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2F82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a6">
    <w:name w:val="footer"/>
    <w:basedOn w:val="a"/>
    <w:link w:val="a7"/>
    <w:uiPriority w:val="99"/>
    <w:unhideWhenUsed/>
    <w:rsid w:val="00CE2F8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2F82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2017-10-09T08:20:00Z</dcterms:created>
  <dcterms:modified xsi:type="dcterms:W3CDTF">2017-10-09T08:28:00Z</dcterms:modified>
</cp:coreProperties>
</file>